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3EF8" w14:textId="77777777" w:rsidR="00543BB4" w:rsidRPr="005D73F3" w:rsidRDefault="00543BB4" w:rsidP="005D73F3">
      <w:pPr>
        <w:pStyle w:val="NurText"/>
        <w:spacing w:after="120"/>
        <w:rPr>
          <w:rFonts w:ascii="Arial" w:hAnsi="Arial" w:cs="Arial"/>
          <w:b/>
          <w:sz w:val="20"/>
          <w:szCs w:val="20"/>
        </w:rPr>
      </w:pPr>
      <w:r>
        <w:rPr>
          <w:rFonts w:ascii="Arial" w:hAnsi="Arial"/>
          <w:b/>
          <w:sz w:val="20"/>
        </w:rPr>
        <w:t>Gardening and landscaping professional Florian Otto trusts in Halder soft-face mallets</w:t>
      </w:r>
    </w:p>
    <w:p w14:paraId="523E7A92" w14:textId="77777777" w:rsidR="00543BB4" w:rsidRPr="005D73F3" w:rsidRDefault="00543BB4" w:rsidP="005D73F3">
      <w:pPr>
        <w:pStyle w:val="NurText"/>
        <w:spacing w:after="120"/>
        <w:rPr>
          <w:rFonts w:ascii="Arial" w:hAnsi="Arial" w:cs="Arial"/>
          <w:b/>
          <w:sz w:val="40"/>
          <w:szCs w:val="40"/>
        </w:rPr>
      </w:pPr>
      <w:r>
        <w:rPr>
          <w:rFonts w:ascii="Arial" w:hAnsi="Arial"/>
          <w:b/>
          <w:sz w:val="40"/>
        </w:rPr>
        <w:t>Perfection with every strike</w:t>
      </w:r>
    </w:p>
    <w:p w14:paraId="41F12202" w14:textId="77777777" w:rsidR="00543BB4" w:rsidRPr="005D73F3" w:rsidRDefault="00543BB4" w:rsidP="005D73F3">
      <w:pPr>
        <w:pStyle w:val="NurText"/>
        <w:spacing w:after="120"/>
        <w:rPr>
          <w:rFonts w:ascii="Arial" w:hAnsi="Arial" w:cs="Arial"/>
          <w:b/>
          <w:sz w:val="20"/>
          <w:szCs w:val="20"/>
        </w:rPr>
      </w:pPr>
      <w:r>
        <w:rPr>
          <w:rFonts w:ascii="Arial" w:hAnsi="Arial"/>
          <w:b/>
          <w:sz w:val="20"/>
        </w:rPr>
        <w:t xml:space="preserve">Sustainable, durable and ready to take on any kind of </w:t>
      </w:r>
      <w:proofErr w:type="gramStart"/>
      <w:r>
        <w:rPr>
          <w:rFonts w:ascii="Arial" w:hAnsi="Arial"/>
          <w:b/>
          <w:sz w:val="20"/>
        </w:rPr>
        <w:t>challenge</w:t>
      </w:r>
      <w:proofErr w:type="gramEnd"/>
      <w:r>
        <w:rPr>
          <w:rFonts w:ascii="Arial" w:hAnsi="Arial"/>
          <w:b/>
          <w:sz w:val="20"/>
        </w:rPr>
        <w:t xml:space="preserve"> </w:t>
      </w:r>
    </w:p>
    <w:p w14:paraId="5AB280F0" w14:textId="77777777" w:rsidR="00543BB4" w:rsidRPr="005D73F3" w:rsidRDefault="00543BB4" w:rsidP="005D73F3">
      <w:pPr>
        <w:pStyle w:val="NurText"/>
        <w:spacing w:after="120"/>
        <w:rPr>
          <w:rFonts w:ascii="Arial" w:hAnsi="Arial" w:cs="Arial"/>
          <w:b/>
          <w:sz w:val="20"/>
          <w:szCs w:val="20"/>
        </w:rPr>
      </w:pPr>
      <w:r>
        <w:rPr>
          <w:rFonts w:ascii="Arial" w:hAnsi="Arial"/>
          <w:b/>
          <w:sz w:val="20"/>
        </w:rPr>
        <w:t xml:space="preserve">Florian Otto lives and breathes his job as a gardening and landscaping expert. He and his team have already enhanced the beauty of numerous gardens in and around the town of Xanten. Their indispensable companions for every project are the soft-face mallets from Erwin Halder KG. </w:t>
      </w:r>
    </w:p>
    <w:p w14:paraId="0D096BB4" w14:textId="77777777" w:rsidR="00543BB4" w:rsidRPr="005D73F3" w:rsidRDefault="00543BB4" w:rsidP="005D73F3">
      <w:pPr>
        <w:pStyle w:val="NurText"/>
        <w:spacing w:after="120"/>
        <w:rPr>
          <w:rFonts w:ascii="Arial" w:hAnsi="Arial" w:cs="Arial"/>
          <w:sz w:val="20"/>
          <w:szCs w:val="20"/>
        </w:rPr>
      </w:pPr>
      <w:r>
        <w:rPr>
          <w:rFonts w:ascii="Arial" w:hAnsi="Arial"/>
          <w:sz w:val="20"/>
        </w:rPr>
        <w:t>The garden has always been Florian Otto's favoured place – ever since his days as a child. No wonder then that he turned his passion into a career by becoming an independent master contractor for gardening and landscaping in the ancient Roman town of Xanten in the Lower Rhine region. Visitors to his website “</w:t>
      </w:r>
      <w:proofErr w:type="spellStart"/>
      <w:r>
        <w:rPr>
          <w:rFonts w:ascii="Arial" w:hAnsi="Arial"/>
          <w:sz w:val="20"/>
        </w:rPr>
        <w:t>Florians</w:t>
      </w:r>
      <w:proofErr w:type="spellEnd"/>
      <w:r>
        <w:rPr>
          <w:rFonts w:ascii="Arial" w:hAnsi="Arial"/>
          <w:sz w:val="20"/>
        </w:rPr>
        <w:t xml:space="preserve"> Garden </w:t>
      </w:r>
      <w:proofErr w:type="gramStart"/>
      <w:r>
        <w:rPr>
          <w:rFonts w:ascii="Arial" w:hAnsi="Arial"/>
          <w:sz w:val="20"/>
        </w:rPr>
        <w:t>World“ (</w:t>
      </w:r>
      <w:proofErr w:type="gramEnd"/>
      <w:r>
        <w:rPr>
          <w:rFonts w:ascii="Arial" w:hAnsi="Arial"/>
          <w:sz w:val="20"/>
        </w:rPr>
        <w:t>florians-gartenwelt.de) and his channels on Instagram (instagram.com/</w:t>
      </w:r>
      <w:proofErr w:type="spellStart"/>
      <w:r>
        <w:rPr>
          <w:rFonts w:ascii="Arial" w:hAnsi="Arial"/>
          <w:sz w:val="20"/>
        </w:rPr>
        <w:t>florians_gartenwelt</w:t>
      </w:r>
      <w:proofErr w:type="spellEnd"/>
      <w:r>
        <w:rPr>
          <w:rFonts w:ascii="Arial" w:hAnsi="Arial"/>
          <w:sz w:val="20"/>
        </w:rPr>
        <w:t>/) and YouTube (youtube.com/c/</w:t>
      </w:r>
      <w:proofErr w:type="spellStart"/>
      <w:r>
        <w:rPr>
          <w:rFonts w:ascii="Arial" w:hAnsi="Arial"/>
          <w:sz w:val="20"/>
        </w:rPr>
        <w:t>FlorianOtto-Florians-Gartenwelt</w:t>
      </w:r>
      <w:proofErr w:type="spellEnd"/>
      <w:r>
        <w:rPr>
          <w:rFonts w:ascii="Arial" w:hAnsi="Arial"/>
          <w:sz w:val="20"/>
        </w:rPr>
        <w:t xml:space="preserve">) can share his enthusiasm with scores of other followers and benefit from his useful practical tips on garden design. After starting out by himself as an independent contractor, Florian Otto now works with a team of five employees and has already transformed scores of gardens into oases of comfort and well-being. During every project - from planting greenery to paving and building stairs to setting up fences and dry masonry walls - he relies on his trusted companions: the Halder soft-face mallets. </w:t>
      </w:r>
    </w:p>
    <w:p w14:paraId="3D759D2D"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His familiarity and appreciation of Halder’s soft-face mallets go all the way back to his apprenticeship: “I have had much experience working with a great variety of hammers made by different manufacturers. The Halder soft-face mallets offer exceptionally balanced weight distribution. They fit snugly into your hand. This lets you place every strike perfectly and work fast. Their range ensures that you will find the best-matching hammer for every job.” The hammer he relies on for most of his projects today is the SIMPLEX soft-face mallet with inserts made of rubber composition and superplastic and diameters of 60 mm and 80 mm. “One example of a hammer that is particularly well-suited for laying slabs that break easily is the SIMPLEX with an insert combination of TPE-mid and TPE-soft and an aluminium housing”, declares Florian Otto. </w:t>
      </w:r>
    </w:p>
    <w:p w14:paraId="641B9772" w14:textId="77777777" w:rsidR="00543BB4" w:rsidRPr="005D73F3" w:rsidRDefault="00543BB4" w:rsidP="005D73F3">
      <w:pPr>
        <w:pStyle w:val="NurText"/>
        <w:spacing w:after="120"/>
        <w:rPr>
          <w:rFonts w:ascii="Arial" w:hAnsi="Arial" w:cs="Arial"/>
          <w:sz w:val="20"/>
          <w:szCs w:val="20"/>
        </w:rPr>
      </w:pPr>
      <w:r>
        <w:rPr>
          <w:rFonts w:ascii="Arial" w:hAnsi="Arial"/>
          <w:sz w:val="20"/>
        </w:rPr>
        <w:t>The SIMPLEX soft-face mallet is always Florian Otto’s first choice when it comes to working with natural stones. “The grey TPE-mid is ideal for this material as it does not leave dark marring on the bright natural stone. I have never had an issue with the no-marring inserts of the SIMPLEX – no matter which material I used them on. They leave no marks. A tremendous asset in their favour!” This helps avoid unnecessary cleaning and discussions with the customer. The no-marring inserts are – just as all other versions – easy to retrofit.</w:t>
      </w:r>
    </w:p>
    <w:p w14:paraId="118DD0ED"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This is why Florian Otto gives Halder’s soft-face mallets the highest marks in the sustainability category: “Sadly, our throw-away society has made it commonplace to simply dispose of things instead of repairing them or swapping out individual components. Worse yet, we often do not even have a choice. Not so with Halder”, exults Florian Otto. The modular design – following the so-called SIMPLEX principle – makes it possible to exchange all components – handle, housing halves, and inserts – individually and with great ease and speed. “Better still, all components are of premium quality. The inserts experience next to no wear and will stand up to hundreds of thousands of strikes. In </w:t>
      </w:r>
      <w:proofErr w:type="gramStart"/>
      <w:r>
        <w:rPr>
          <w:rFonts w:ascii="Arial" w:hAnsi="Arial"/>
          <w:sz w:val="20"/>
        </w:rPr>
        <w:t>all of</w:t>
      </w:r>
      <w:proofErr w:type="gramEnd"/>
      <w:r>
        <w:rPr>
          <w:rFonts w:ascii="Arial" w:hAnsi="Arial"/>
          <w:sz w:val="20"/>
        </w:rPr>
        <w:t xml:space="preserve"> my career, I had to replace an insert merely once or twice”, adds the master gardening and landscaping professional. </w:t>
      </w:r>
    </w:p>
    <w:p w14:paraId="0894C5C7"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Aside from the SIMPLEX soft-face mallet measuring 60 mm and 80 mm in diameter, the team around Florian Otto works with other Halder hammers as well: When working with bricks, for instance, the </w:t>
      </w:r>
      <w:proofErr w:type="gramStart"/>
      <w:r>
        <w:rPr>
          <w:rFonts w:ascii="Arial" w:hAnsi="Arial"/>
          <w:sz w:val="20"/>
        </w:rPr>
        <w:t>experts</w:t>
      </w:r>
      <w:proofErr w:type="gramEnd"/>
      <w:r>
        <w:rPr>
          <w:rFonts w:ascii="Arial" w:hAnsi="Arial"/>
          <w:sz w:val="20"/>
        </w:rPr>
        <w:t xml:space="preserve"> resort to the smaller versions of the SIMPLEX soft-face mallets. Florian Otto: “When we need to drive in metal stakes and cord irons, we put our trust in the non-rebound SUPERCRAFT mallet. Allowing you to strike with extremely high force, the hammer lets you drive cord irons into the ground with great ease and speed.” The secret of its high impact force lies inside its tubular head: The energy of the steel shot housed in the head is transferred with a slight delay when the contact surface hits the workpiece. The reduced rebound allows the impact energy to be absorbed with perfect efficiency, resulting in extremely powerful impact. Other advantages SUPERCRAFT mallets possess over ordinary steel mallets are the reduced strain they put on the user’s joints and the low noise level they generate.</w:t>
      </w:r>
    </w:p>
    <w:p w14:paraId="4E74272D"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Florian Otto has also tested the SIMPLEX hammer with its extra short wooden handle: “The test yielded exceptional results. The short handle is a particularly good alternative when you do not require a great deal of impact force.” When you tap the stones in place, the handle no longer hits the ground. By the way, those who opt for the rubber insert with “stand-up” will be able to </w:t>
      </w:r>
      <w:proofErr w:type="gramStart"/>
      <w:r>
        <w:rPr>
          <w:rFonts w:ascii="Arial" w:hAnsi="Arial"/>
          <w:sz w:val="20"/>
        </w:rPr>
        <w:t>quickly and effortlessly grab the soft-face mallet and work</w:t>
      </w:r>
      <w:proofErr w:type="gramEnd"/>
      <w:r>
        <w:rPr>
          <w:rFonts w:ascii="Arial" w:hAnsi="Arial"/>
          <w:sz w:val="20"/>
        </w:rPr>
        <w:t xml:space="preserve"> in a much more ergonomic and back-friendly way. Florian Otto is convinced: “Whichever version you choose – Halder soft-face mallets are simply the </w:t>
      </w:r>
      <w:proofErr w:type="gramStart"/>
      <w:r>
        <w:rPr>
          <w:rFonts w:ascii="Arial" w:hAnsi="Arial"/>
          <w:sz w:val="20"/>
        </w:rPr>
        <w:t>best!“</w:t>
      </w:r>
      <w:proofErr w:type="gramEnd"/>
    </w:p>
    <w:p w14:paraId="590FD8EA" w14:textId="77777777" w:rsidR="00543BB4" w:rsidRPr="00DB4B70" w:rsidRDefault="00543BB4" w:rsidP="005D73F3">
      <w:pPr>
        <w:pStyle w:val="NurText"/>
        <w:spacing w:after="120"/>
        <w:rPr>
          <w:rFonts w:ascii="Arial" w:hAnsi="Arial" w:cs="Arial"/>
          <w:sz w:val="20"/>
          <w:szCs w:val="20"/>
          <w:lang w:val="de-DE"/>
        </w:rPr>
      </w:pPr>
      <w:r w:rsidRPr="00DB4B70">
        <w:rPr>
          <w:rFonts w:ascii="Arial" w:hAnsi="Arial"/>
          <w:sz w:val="20"/>
          <w:lang w:val="de-DE"/>
        </w:rPr>
        <w:lastRenderedPageBreak/>
        <w:t xml:space="preserve">Additional </w:t>
      </w:r>
      <w:proofErr w:type="spellStart"/>
      <w:r w:rsidRPr="00DB4B70">
        <w:rPr>
          <w:rFonts w:ascii="Arial" w:hAnsi="Arial"/>
          <w:sz w:val="20"/>
          <w:lang w:val="de-DE"/>
        </w:rPr>
        <w:t>information</w:t>
      </w:r>
      <w:proofErr w:type="spellEnd"/>
      <w:r w:rsidRPr="00DB4B70">
        <w:rPr>
          <w:rFonts w:ascii="Arial" w:hAnsi="Arial"/>
          <w:sz w:val="20"/>
          <w:lang w:val="de-DE"/>
        </w:rPr>
        <w:t>:</w:t>
      </w:r>
    </w:p>
    <w:p w14:paraId="5001749B"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Erwin Halder KG</w:t>
      </w:r>
      <w:r w:rsidRPr="00DB4B70">
        <w:rPr>
          <w:rFonts w:ascii="Arial" w:hAnsi="Arial"/>
          <w:sz w:val="20"/>
          <w:lang w:val="de-DE"/>
        </w:rPr>
        <w:tab/>
      </w:r>
    </w:p>
    <w:p w14:paraId="62E331DA" w14:textId="77777777" w:rsidR="00543BB4" w:rsidRPr="005D73F3" w:rsidRDefault="00543BB4" w:rsidP="005D73F3">
      <w:pPr>
        <w:pStyle w:val="NurText"/>
        <w:rPr>
          <w:rFonts w:ascii="Arial" w:hAnsi="Arial" w:cs="Arial"/>
          <w:sz w:val="20"/>
          <w:szCs w:val="20"/>
        </w:rPr>
      </w:pPr>
      <w:r>
        <w:rPr>
          <w:rFonts w:ascii="Arial" w:hAnsi="Arial"/>
          <w:sz w:val="20"/>
        </w:rPr>
        <w:t>Erwin-Halder-Str. 5-9</w:t>
      </w:r>
      <w:r>
        <w:rPr>
          <w:rFonts w:ascii="Arial" w:hAnsi="Arial"/>
          <w:sz w:val="20"/>
        </w:rPr>
        <w:tab/>
      </w:r>
    </w:p>
    <w:p w14:paraId="40FC6657"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88480 Achstetten-Bronnen</w:t>
      </w:r>
      <w:r w:rsidRPr="00DB4B70">
        <w:rPr>
          <w:rFonts w:ascii="Arial" w:hAnsi="Arial"/>
          <w:sz w:val="20"/>
          <w:lang w:val="de-DE"/>
        </w:rPr>
        <w:tab/>
      </w:r>
    </w:p>
    <w:p w14:paraId="2DEEF1E5"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Germany</w:t>
      </w:r>
    </w:p>
    <w:p w14:paraId="42C2B34F"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Bernd Janner</w:t>
      </w:r>
    </w:p>
    <w:p w14:paraId="4265C4BA"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Tel.: +49 7392 7009-0</w:t>
      </w:r>
      <w:r w:rsidRPr="00DB4B70">
        <w:rPr>
          <w:rFonts w:ascii="Arial" w:hAnsi="Arial"/>
          <w:sz w:val="20"/>
          <w:lang w:val="de-DE"/>
        </w:rPr>
        <w:tab/>
        <w:t xml:space="preserve"> </w:t>
      </w:r>
    </w:p>
    <w:p w14:paraId="5538E40B" w14:textId="77777777" w:rsidR="00543BB4" w:rsidRPr="00DB4B70" w:rsidRDefault="00543BB4" w:rsidP="005D73F3">
      <w:pPr>
        <w:pStyle w:val="NurText"/>
        <w:rPr>
          <w:rFonts w:ascii="Arial" w:hAnsi="Arial" w:cs="Arial"/>
          <w:sz w:val="20"/>
          <w:szCs w:val="20"/>
          <w:lang w:val="fr-FR"/>
        </w:rPr>
      </w:pPr>
      <w:proofErr w:type="gramStart"/>
      <w:r w:rsidRPr="00DB4B70">
        <w:rPr>
          <w:rFonts w:ascii="Arial" w:hAnsi="Arial"/>
          <w:sz w:val="20"/>
          <w:lang w:val="fr-FR"/>
        </w:rPr>
        <w:t>Fax:</w:t>
      </w:r>
      <w:proofErr w:type="gramEnd"/>
      <w:r w:rsidRPr="00DB4B70">
        <w:rPr>
          <w:rFonts w:ascii="Arial" w:hAnsi="Arial"/>
          <w:sz w:val="20"/>
          <w:lang w:val="fr-FR"/>
        </w:rPr>
        <w:t xml:space="preserve"> +49 7392 7009-160</w:t>
      </w:r>
      <w:r w:rsidRPr="00DB4B70">
        <w:rPr>
          <w:rFonts w:ascii="Arial" w:hAnsi="Arial"/>
          <w:sz w:val="20"/>
          <w:lang w:val="fr-FR"/>
        </w:rPr>
        <w:tab/>
      </w:r>
    </w:p>
    <w:p w14:paraId="029156FC" w14:textId="77777777" w:rsidR="00543BB4" w:rsidRPr="00DB4B70" w:rsidRDefault="00543BB4" w:rsidP="005D73F3">
      <w:pPr>
        <w:pStyle w:val="NurText"/>
        <w:rPr>
          <w:rFonts w:ascii="Arial" w:hAnsi="Arial" w:cs="Arial"/>
          <w:sz w:val="20"/>
          <w:szCs w:val="20"/>
          <w:lang w:val="fr-FR"/>
        </w:rPr>
      </w:pPr>
      <w:r w:rsidRPr="00DB4B70">
        <w:rPr>
          <w:rFonts w:ascii="Arial" w:hAnsi="Arial"/>
          <w:sz w:val="20"/>
          <w:lang w:val="fr-FR"/>
        </w:rPr>
        <w:t>info@halder.de</w:t>
      </w:r>
    </w:p>
    <w:p w14:paraId="1CC2C4FC" w14:textId="77777777" w:rsidR="00543BB4" w:rsidRPr="00DB4B70" w:rsidRDefault="00543BB4" w:rsidP="005D73F3">
      <w:pPr>
        <w:pStyle w:val="NurText"/>
        <w:rPr>
          <w:rFonts w:ascii="Arial" w:hAnsi="Arial" w:cs="Arial"/>
          <w:sz w:val="20"/>
          <w:szCs w:val="20"/>
          <w:lang w:val="fr-FR"/>
        </w:rPr>
      </w:pPr>
      <w:r w:rsidRPr="00DB4B70">
        <w:rPr>
          <w:rFonts w:ascii="Arial" w:hAnsi="Arial"/>
          <w:sz w:val="20"/>
          <w:lang w:val="fr-FR"/>
        </w:rPr>
        <w:t>www.halder.com</w:t>
      </w:r>
    </w:p>
    <w:p w14:paraId="770BBD4E" w14:textId="77777777" w:rsidR="005D73F3" w:rsidRPr="00DB4B70" w:rsidRDefault="005D73F3" w:rsidP="005D73F3">
      <w:pPr>
        <w:pStyle w:val="NurText"/>
        <w:rPr>
          <w:rFonts w:ascii="Arial" w:hAnsi="Arial" w:cs="Arial"/>
          <w:sz w:val="20"/>
          <w:szCs w:val="20"/>
          <w:lang w:val="fr-FR"/>
        </w:rPr>
      </w:pPr>
    </w:p>
    <w:p w14:paraId="186A4E4D" w14:textId="77777777" w:rsidR="00543BB4" w:rsidRPr="005D73F3" w:rsidRDefault="00543BB4" w:rsidP="005D73F3">
      <w:pPr>
        <w:pStyle w:val="NurText"/>
        <w:rPr>
          <w:rFonts w:ascii="Arial" w:hAnsi="Arial" w:cs="Arial"/>
          <w:sz w:val="20"/>
          <w:szCs w:val="20"/>
        </w:rPr>
      </w:pPr>
      <w:r>
        <w:rPr>
          <w:rFonts w:ascii="Arial" w:hAnsi="Arial"/>
          <w:sz w:val="20"/>
        </w:rPr>
        <w:t>Note to the editorial staff:</w:t>
      </w:r>
    </w:p>
    <w:p w14:paraId="414AA847" w14:textId="77777777" w:rsidR="00543BB4" w:rsidRPr="005D73F3" w:rsidRDefault="00543BB4" w:rsidP="005D73F3">
      <w:pPr>
        <w:pStyle w:val="NurText"/>
        <w:rPr>
          <w:rFonts w:ascii="Arial" w:hAnsi="Arial" w:cs="Arial"/>
          <w:sz w:val="20"/>
          <w:szCs w:val="20"/>
        </w:rPr>
      </w:pPr>
      <w:r>
        <w:rPr>
          <w:rFonts w:ascii="Arial" w:hAnsi="Arial"/>
          <w:sz w:val="20"/>
        </w:rPr>
        <w:t xml:space="preserve">Text and photos can be requested from KSKOMM, </w:t>
      </w:r>
    </w:p>
    <w:p w14:paraId="6826907F" w14:textId="77777777" w:rsidR="00543BB4" w:rsidRPr="005D73F3" w:rsidRDefault="00543BB4" w:rsidP="005D73F3">
      <w:pPr>
        <w:pStyle w:val="NurText"/>
        <w:rPr>
          <w:rFonts w:ascii="Arial" w:hAnsi="Arial" w:cs="Arial"/>
          <w:sz w:val="20"/>
          <w:szCs w:val="20"/>
        </w:rPr>
      </w:pPr>
      <w:r>
        <w:rPr>
          <w:rFonts w:ascii="Arial" w:hAnsi="Arial"/>
          <w:sz w:val="20"/>
        </w:rPr>
        <w:t xml:space="preserve">Tel.: +49 2623 900780, </w:t>
      </w:r>
    </w:p>
    <w:p w14:paraId="2A8236C6" w14:textId="77777777" w:rsidR="00543BB4" w:rsidRPr="005D73F3" w:rsidRDefault="00543BB4" w:rsidP="005D73F3">
      <w:pPr>
        <w:pStyle w:val="NurText"/>
        <w:rPr>
          <w:rFonts w:ascii="Arial" w:hAnsi="Arial" w:cs="Arial"/>
          <w:sz w:val="20"/>
          <w:szCs w:val="20"/>
        </w:rPr>
      </w:pPr>
      <w:r>
        <w:rPr>
          <w:rFonts w:ascii="Arial" w:hAnsi="Arial"/>
          <w:sz w:val="20"/>
        </w:rPr>
        <w:t xml:space="preserve">E-mail: info@kskomm.de, </w:t>
      </w:r>
    </w:p>
    <w:p w14:paraId="607C0D37" w14:textId="77777777" w:rsidR="00543BB4" w:rsidRPr="005D73F3" w:rsidRDefault="00543BB4" w:rsidP="005D73F3">
      <w:pPr>
        <w:pStyle w:val="NurText"/>
        <w:rPr>
          <w:rFonts w:ascii="Arial" w:hAnsi="Arial" w:cs="Arial"/>
          <w:sz w:val="20"/>
          <w:szCs w:val="20"/>
        </w:rPr>
      </w:pPr>
      <w:r>
        <w:rPr>
          <w:rFonts w:ascii="Arial" w:hAnsi="Arial"/>
          <w:sz w:val="20"/>
        </w:rPr>
        <w:t>as files.</w:t>
      </w:r>
    </w:p>
    <w:p w14:paraId="1213D52B" w14:textId="77777777" w:rsidR="00543BB4" w:rsidRPr="005D73F3" w:rsidRDefault="00543BB4" w:rsidP="005D73F3">
      <w:pPr>
        <w:pStyle w:val="NurText"/>
        <w:spacing w:after="120"/>
        <w:rPr>
          <w:rFonts w:ascii="Arial" w:hAnsi="Arial" w:cs="Arial"/>
          <w:sz w:val="20"/>
          <w:szCs w:val="20"/>
        </w:rPr>
      </w:pPr>
    </w:p>
    <w:p w14:paraId="1DE59276" w14:textId="77777777" w:rsidR="00543BB4" w:rsidRPr="005D73F3" w:rsidRDefault="00543BB4" w:rsidP="005D73F3">
      <w:pPr>
        <w:pStyle w:val="NurText"/>
        <w:spacing w:after="120"/>
        <w:rPr>
          <w:rFonts w:ascii="Arial" w:hAnsi="Arial" w:cs="Arial"/>
          <w:sz w:val="20"/>
          <w:szCs w:val="20"/>
        </w:rPr>
      </w:pPr>
      <w:r>
        <w:rPr>
          <w:rFonts w:ascii="Arial" w:hAnsi="Arial"/>
          <w:sz w:val="20"/>
        </w:rPr>
        <w:t>Photo 1: The self-employed master gardening and landscaping expert Florian Otto is fully convinced of the capabilities the Halder soft-face mallets have to offer.</w:t>
      </w:r>
    </w:p>
    <w:p w14:paraId="0B30896B"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Photos 2 and 3: The team of Florian Otto completes most of their projects with the SIMPLEX soft-face mallet with inserts made of rubber composition and superplastic. </w:t>
      </w:r>
    </w:p>
    <w:p w14:paraId="60148B76"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Photos 4 and 5: Whether it comes with a standard or extra short handle - the SIMPLEX soft-face mallet is ideal for paving. </w:t>
      </w:r>
    </w:p>
    <w:p w14:paraId="0F37138C"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Photo 6: Thanks to its rubber insert with “stand-up”, the SIMPLEX soft-face mallet is always ready to be picked up for the next job. </w:t>
      </w:r>
    </w:p>
    <w:p w14:paraId="4EF5A7FE"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Photo 7: The blue TPE-mid insert is guaranteed not to leave any dark marring on the floor slabs. </w:t>
      </w:r>
    </w:p>
    <w:p w14:paraId="413A95B6" w14:textId="77777777" w:rsidR="00543BB4" w:rsidRPr="00DB4B70" w:rsidRDefault="00543BB4" w:rsidP="005D73F3">
      <w:pPr>
        <w:pStyle w:val="NurText"/>
        <w:spacing w:after="120"/>
        <w:rPr>
          <w:rFonts w:ascii="Arial" w:hAnsi="Arial" w:cs="Arial"/>
          <w:sz w:val="20"/>
          <w:szCs w:val="20"/>
          <w:lang w:val="de-DE"/>
        </w:rPr>
      </w:pPr>
      <w:proofErr w:type="spellStart"/>
      <w:r w:rsidRPr="00DB4B70">
        <w:rPr>
          <w:rFonts w:ascii="Arial" w:hAnsi="Arial"/>
          <w:sz w:val="20"/>
          <w:lang w:val="de-DE"/>
        </w:rPr>
        <w:t>Photos</w:t>
      </w:r>
      <w:proofErr w:type="spellEnd"/>
      <w:r w:rsidRPr="00DB4B70">
        <w:rPr>
          <w:rFonts w:ascii="Arial" w:hAnsi="Arial"/>
          <w:sz w:val="20"/>
          <w:lang w:val="de-DE"/>
        </w:rPr>
        <w:t>: Erwin Halder KG</w:t>
      </w:r>
    </w:p>
    <w:p w14:paraId="7F8E4A2B" w14:textId="77777777" w:rsidR="00543BB4" w:rsidRPr="00DB4B70" w:rsidRDefault="00543BB4" w:rsidP="005D73F3">
      <w:pPr>
        <w:pStyle w:val="NurText"/>
        <w:spacing w:after="120"/>
        <w:rPr>
          <w:rFonts w:ascii="Arial" w:hAnsi="Arial" w:cs="Arial"/>
          <w:sz w:val="20"/>
          <w:szCs w:val="20"/>
          <w:lang w:val="de-DE"/>
        </w:rPr>
      </w:pPr>
    </w:p>
    <w:p w14:paraId="10C058C6" w14:textId="77777777" w:rsidR="00543BB4" w:rsidRPr="00DB4B70" w:rsidRDefault="00543BB4" w:rsidP="005D73F3">
      <w:pPr>
        <w:pStyle w:val="NurText"/>
        <w:spacing w:after="120"/>
        <w:rPr>
          <w:rFonts w:ascii="Arial" w:hAnsi="Arial" w:cs="Arial"/>
          <w:sz w:val="20"/>
          <w:szCs w:val="20"/>
          <w:lang w:val="de-DE"/>
        </w:rPr>
      </w:pPr>
      <w:r w:rsidRPr="00DB4B70">
        <w:rPr>
          <w:rFonts w:ascii="Arial" w:hAnsi="Arial"/>
          <w:sz w:val="20"/>
          <w:lang w:val="de-DE"/>
        </w:rPr>
        <w:t>Meta-Data:</w:t>
      </w:r>
    </w:p>
    <w:p w14:paraId="3E1A4EDD" w14:textId="77777777" w:rsidR="00543BB4" w:rsidRPr="005D73F3" w:rsidRDefault="00543BB4" w:rsidP="005D73F3">
      <w:pPr>
        <w:pStyle w:val="NurText"/>
        <w:spacing w:after="120"/>
        <w:rPr>
          <w:rFonts w:ascii="Arial" w:hAnsi="Arial" w:cs="Arial"/>
          <w:sz w:val="20"/>
          <w:szCs w:val="20"/>
        </w:rPr>
      </w:pPr>
      <w:r>
        <w:rPr>
          <w:rFonts w:ascii="Arial" w:hAnsi="Arial"/>
          <w:sz w:val="20"/>
        </w:rPr>
        <w:t>Meta-Title</w:t>
      </w:r>
    </w:p>
    <w:p w14:paraId="12505133"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Gardening and landscaping pros work with soft-face mallets from </w:t>
      </w:r>
      <w:proofErr w:type="gramStart"/>
      <w:r>
        <w:rPr>
          <w:rFonts w:ascii="Arial" w:hAnsi="Arial"/>
          <w:sz w:val="20"/>
        </w:rPr>
        <w:t>Halder</w:t>
      </w:r>
      <w:proofErr w:type="gramEnd"/>
    </w:p>
    <w:p w14:paraId="2E47CDFF"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Meta-Description </w:t>
      </w:r>
    </w:p>
    <w:p w14:paraId="13B67985" w14:textId="77777777" w:rsidR="00543BB4" w:rsidRPr="005D73F3" w:rsidRDefault="00543BB4" w:rsidP="005D73F3">
      <w:pPr>
        <w:pStyle w:val="NurText"/>
        <w:spacing w:after="120"/>
        <w:rPr>
          <w:rFonts w:ascii="Arial" w:hAnsi="Arial" w:cs="Arial"/>
          <w:sz w:val="20"/>
          <w:szCs w:val="20"/>
        </w:rPr>
      </w:pPr>
      <w:r>
        <w:rPr>
          <w:rFonts w:ascii="Arial" w:hAnsi="Arial"/>
          <w:sz w:val="20"/>
        </w:rPr>
        <w:t>Florian Otto, master craftsman for gardening and landscaping is fully convinced of Halder’s soft-face mallet and uses them when planting greenery, building stairs, and setting up fences and masonry walls.</w:t>
      </w:r>
    </w:p>
    <w:p w14:paraId="5A609A8A" w14:textId="77777777" w:rsidR="00543BB4" w:rsidRPr="005D73F3" w:rsidRDefault="00543BB4" w:rsidP="005D73F3">
      <w:pPr>
        <w:pStyle w:val="NurText"/>
        <w:spacing w:after="120"/>
        <w:rPr>
          <w:rFonts w:ascii="Arial" w:hAnsi="Arial" w:cs="Arial"/>
          <w:sz w:val="20"/>
          <w:szCs w:val="20"/>
        </w:rPr>
      </w:pPr>
      <w:r>
        <w:rPr>
          <w:rFonts w:ascii="Arial" w:hAnsi="Arial"/>
          <w:sz w:val="20"/>
        </w:rPr>
        <w:t>Tags / Keywords</w:t>
      </w:r>
    </w:p>
    <w:p w14:paraId="471574F4" w14:textId="77777777" w:rsidR="00543BB4" w:rsidRPr="005D73F3" w:rsidRDefault="00543BB4" w:rsidP="005D73F3">
      <w:pPr>
        <w:pStyle w:val="NurText"/>
        <w:spacing w:after="120"/>
        <w:rPr>
          <w:rFonts w:ascii="Arial" w:hAnsi="Arial" w:cs="Arial"/>
          <w:sz w:val="20"/>
          <w:szCs w:val="20"/>
        </w:rPr>
      </w:pPr>
      <w:r>
        <w:rPr>
          <w:rFonts w:ascii="Arial" w:hAnsi="Arial"/>
          <w:sz w:val="20"/>
        </w:rPr>
        <w:t>Halder, Erwin Halder KG, soft-face mallet, gardening and landscaping, landscape and garden design, SIMPLEX, SUPERCRAFT</w:t>
      </w:r>
    </w:p>
    <w:p w14:paraId="1D347FCC" w14:textId="77777777" w:rsidR="00543BB4" w:rsidRPr="005D73F3" w:rsidRDefault="00543BB4" w:rsidP="005D73F3">
      <w:pPr>
        <w:pStyle w:val="NurText"/>
        <w:spacing w:after="120"/>
        <w:rPr>
          <w:rFonts w:ascii="Arial" w:hAnsi="Arial" w:cs="Arial"/>
          <w:sz w:val="20"/>
          <w:szCs w:val="20"/>
        </w:rPr>
      </w:pPr>
      <w:r>
        <w:rPr>
          <w:rFonts w:ascii="Arial" w:hAnsi="Arial"/>
          <w:sz w:val="20"/>
        </w:rPr>
        <w:t>Product ID no.: 508_ 7990</w:t>
      </w:r>
    </w:p>
    <w:p w14:paraId="02176FB5" w14:textId="77777777" w:rsidR="00543BB4" w:rsidRPr="005D73F3" w:rsidRDefault="00543BB4" w:rsidP="005D73F3">
      <w:pPr>
        <w:pStyle w:val="NurText"/>
        <w:spacing w:after="120"/>
        <w:rPr>
          <w:rFonts w:ascii="Arial" w:hAnsi="Arial" w:cs="Arial"/>
          <w:sz w:val="20"/>
          <w:szCs w:val="20"/>
        </w:rPr>
      </w:pPr>
      <w:r>
        <w:rPr>
          <w:rFonts w:ascii="Arial" w:hAnsi="Arial"/>
          <w:sz w:val="20"/>
        </w:rPr>
        <w:t>Pages: 9</w:t>
      </w:r>
    </w:p>
    <w:p w14:paraId="582527E0" w14:textId="77777777" w:rsidR="00543BB4" w:rsidRPr="005D73F3" w:rsidRDefault="00543BB4" w:rsidP="005D73F3">
      <w:pPr>
        <w:pStyle w:val="NurText"/>
        <w:spacing w:after="120"/>
        <w:rPr>
          <w:rFonts w:ascii="Arial" w:hAnsi="Arial" w:cs="Arial"/>
          <w:sz w:val="20"/>
          <w:szCs w:val="20"/>
        </w:rPr>
      </w:pPr>
      <w:r>
        <w:rPr>
          <w:rFonts w:ascii="Arial" w:hAnsi="Arial"/>
          <w:sz w:val="20"/>
        </w:rPr>
        <w:t>Number of characters: 7127</w:t>
      </w:r>
    </w:p>
    <w:p w14:paraId="2477B444" w14:textId="77777777" w:rsidR="00543BB4" w:rsidRPr="005D73F3" w:rsidRDefault="00543BB4" w:rsidP="005D73F3">
      <w:pPr>
        <w:pStyle w:val="NurText"/>
        <w:spacing w:after="120"/>
        <w:rPr>
          <w:rFonts w:ascii="Arial" w:hAnsi="Arial" w:cs="Arial"/>
          <w:sz w:val="20"/>
          <w:szCs w:val="20"/>
        </w:rPr>
      </w:pPr>
      <w:r>
        <w:rPr>
          <w:rFonts w:ascii="Arial" w:hAnsi="Arial"/>
          <w:sz w:val="20"/>
        </w:rPr>
        <w:t>Released for publication until:</w:t>
      </w:r>
    </w:p>
    <w:p w14:paraId="1F4B50CC" w14:textId="77777777" w:rsidR="00543BB4" w:rsidRPr="005D73F3" w:rsidRDefault="00543BB4" w:rsidP="005D73F3">
      <w:pPr>
        <w:pStyle w:val="NurText"/>
        <w:spacing w:after="120"/>
        <w:rPr>
          <w:rFonts w:ascii="Arial" w:hAnsi="Arial" w:cs="Arial"/>
          <w:sz w:val="20"/>
          <w:szCs w:val="20"/>
        </w:rPr>
      </w:pPr>
    </w:p>
    <w:p w14:paraId="27676F83" w14:textId="77777777" w:rsidR="00543BB4" w:rsidRPr="005D73F3" w:rsidRDefault="00543BB4" w:rsidP="005D73F3">
      <w:pPr>
        <w:pStyle w:val="NurText"/>
        <w:spacing w:after="120"/>
        <w:rPr>
          <w:rFonts w:ascii="Arial" w:hAnsi="Arial" w:cs="Arial"/>
          <w:sz w:val="20"/>
          <w:szCs w:val="20"/>
        </w:rPr>
      </w:pPr>
      <w:r>
        <w:rPr>
          <w:rFonts w:ascii="Arial" w:hAnsi="Arial"/>
          <w:sz w:val="20"/>
        </w:rPr>
        <w:t>About Erwin Halder KG</w:t>
      </w:r>
    </w:p>
    <w:p w14:paraId="462DC06B"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In 1938, Erwin Halder began production of the SIMPLEX soft-face mallet, laying the foundation for the success the company enjoys around the world today with branches in Germany, France, Slovenia, South Korea, </w:t>
      </w:r>
      <w:proofErr w:type="gramStart"/>
      <w:r>
        <w:rPr>
          <w:rFonts w:ascii="Arial" w:hAnsi="Arial"/>
          <w:sz w:val="20"/>
        </w:rPr>
        <w:t>Japan</w:t>
      </w:r>
      <w:proofErr w:type="gramEnd"/>
      <w:r>
        <w:rPr>
          <w:rFonts w:ascii="Arial" w:hAnsi="Arial"/>
          <w:sz w:val="20"/>
        </w:rPr>
        <w:t xml:space="preserve"> and the United States. At the head office in </w:t>
      </w:r>
      <w:proofErr w:type="spellStart"/>
      <w:r>
        <w:rPr>
          <w:rFonts w:ascii="Arial" w:hAnsi="Arial"/>
          <w:sz w:val="20"/>
        </w:rPr>
        <w:t>Achstetten-Bronnen</w:t>
      </w:r>
      <w:proofErr w:type="spellEnd"/>
      <w:r>
        <w:rPr>
          <w:rFonts w:ascii="Arial" w:hAnsi="Arial"/>
          <w:sz w:val="20"/>
        </w:rPr>
        <w:t xml:space="preserve"> alone the company employs a staff of around 220, while the global workforce has reached over 400. The fate of Erwin Halder KG is currently controlled by Stefan Halder, representing the third generation of the family. Family-owned and operated, the company attaches supreme importance to peerless quality in </w:t>
      </w:r>
      <w:proofErr w:type="gramStart"/>
      <w:r>
        <w:rPr>
          <w:rFonts w:ascii="Arial" w:hAnsi="Arial"/>
          <w:sz w:val="20"/>
        </w:rPr>
        <w:t>all of</w:t>
      </w:r>
      <w:proofErr w:type="gramEnd"/>
      <w:r>
        <w:rPr>
          <w:rFonts w:ascii="Arial" w:hAnsi="Arial"/>
          <w:sz w:val="20"/>
        </w:rPr>
        <w:t xml:space="preserve"> their </w:t>
      </w:r>
      <w:r>
        <w:rPr>
          <w:rFonts w:ascii="Arial" w:hAnsi="Arial"/>
          <w:sz w:val="20"/>
        </w:rPr>
        <w:lastRenderedPageBreak/>
        <w:t xml:space="preserve">product segments. The company is in full control of the entire process chain – from development to production to global distribution. </w:t>
      </w:r>
    </w:p>
    <w:p w14:paraId="643B9BD1" w14:textId="77777777" w:rsidR="00543BB4" w:rsidRPr="005D73F3" w:rsidRDefault="00543BB4" w:rsidP="005D73F3">
      <w:pPr>
        <w:pStyle w:val="NurText"/>
        <w:spacing w:after="120"/>
        <w:rPr>
          <w:rFonts w:ascii="Arial" w:hAnsi="Arial" w:cs="Arial"/>
          <w:sz w:val="20"/>
          <w:szCs w:val="20"/>
        </w:rPr>
      </w:pPr>
      <w:r>
        <w:rPr>
          <w:rFonts w:ascii="Arial" w:hAnsi="Arial"/>
          <w:sz w:val="20"/>
        </w:rPr>
        <w:t xml:space="preserve">The joint product range offered by Erwin Halder KG and Picard GmbH allows the Halder Group to provide the world’s most comprehensive selection of striking tools. Apart from soft-face mallets and forestry tools, Halder also produces and sells high-precision standard parts, modular fixture systems for clamping workpieces as well as aviation products. Conforming to DIN/ISO and factory standards, the product selection comprises roughly 12,000 standard parts including machine and fixture components, clamping elements, operating </w:t>
      </w:r>
      <w:proofErr w:type="gramStart"/>
      <w:r>
        <w:rPr>
          <w:rFonts w:ascii="Arial" w:hAnsi="Arial"/>
          <w:sz w:val="20"/>
        </w:rPr>
        <w:t>elements</w:t>
      </w:r>
      <w:proofErr w:type="gramEnd"/>
      <w:r>
        <w:rPr>
          <w:rFonts w:ascii="Arial" w:hAnsi="Arial"/>
          <w:sz w:val="20"/>
        </w:rPr>
        <w:t xml:space="preserve"> and machine elements. What is more, Erwin Halder KG is certified for production in compliance with aviation industry standards according to EN 9100:2016. The company's global clientele includes both local craftsmen and corporations operating in the high-tech industry. In addition to offering a standard selection, the company also possesses the expertise and experience necessary to tailor customised solutions to their customers’ specific needs. </w:t>
      </w:r>
    </w:p>
    <w:p w14:paraId="5DD57DAF" w14:textId="77777777" w:rsidR="00543BB4" w:rsidRPr="005D73F3" w:rsidRDefault="00543BB4" w:rsidP="005D73F3">
      <w:pPr>
        <w:pStyle w:val="NurText"/>
        <w:spacing w:after="120"/>
        <w:rPr>
          <w:rFonts w:ascii="Arial" w:hAnsi="Arial" w:cs="Arial"/>
          <w:sz w:val="20"/>
          <w:szCs w:val="20"/>
        </w:rPr>
      </w:pPr>
      <w:r>
        <w:rPr>
          <w:rFonts w:ascii="Arial" w:hAnsi="Arial"/>
          <w:sz w:val="20"/>
        </w:rPr>
        <w:t>Learn more about Erwin Halder KG</w:t>
      </w:r>
    </w:p>
    <w:p w14:paraId="62439DD4" w14:textId="77777777" w:rsidR="00543BB4" w:rsidRPr="005D73F3" w:rsidRDefault="00543BB4" w:rsidP="005D73F3">
      <w:pPr>
        <w:pStyle w:val="NurText"/>
        <w:rPr>
          <w:rFonts w:ascii="Arial" w:hAnsi="Arial" w:cs="Arial"/>
          <w:sz w:val="20"/>
          <w:szCs w:val="20"/>
        </w:rPr>
      </w:pPr>
      <w:r>
        <w:rPr>
          <w:rFonts w:ascii="Arial" w:hAnsi="Arial"/>
          <w:sz w:val="20"/>
        </w:rPr>
        <w:t xml:space="preserve">at www.halder.com/de and follow us </w:t>
      </w:r>
    </w:p>
    <w:p w14:paraId="570AC680" w14:textId="77777777" w:rsidR="00543BB4" w:rsidRPr="005D73F3" w:rsidRDefault="00543BB4" w:rsidP="005D73F3">
      <w:pPr>
        <w:pStyle w:val="NurText"/>
        <w:rPr>
          <w:rFonts w:ascii="Arial" w:hAnsi="Arial" w:cs="Arial"/>
          <w:sz w:val="20"/>
          <w:szCs w:val="20"/>
        </w:rPr>
      </w:pPr>
      <w:r>
        <w:rPr>
          <w:rFonts w:ascii="Arial" w:hAnsi="Arial"/>
          <w:sz w:val="20"/>
        </w:rPr>
        <w:t xml:space="preserve">on Facebook at www.facebook.com/HalderNormteile/ and </w:t>
      </w:r>
    </w:p>
    <w:p w14:paraId="536DF956" w14:textId="77777777" w:rsidR="00543BB4" w:rsidRPr="005D73F3" w:rsidRDefault="00543BB4" w:rsidP="005D73F3">
      <w:pPr>
        <w:pStyle w:val="NurText"/>
        <w:rPr>
          <w:rFonts w:ascii="Arial" w:hAnsi="Arial" w:cs="Arial"/>
          <w:sz w:val="20"/>
          <w:szCs w:val="20"/>
        </w:rPr>
      </w:pPr>
      <w:r>
        <w:rPr>
          <w:rFonts w:ascii="Arial" w:hAnsi="Arial"/>
          <w:sz w:val="20"/>
        </w:rPr>
        <w:t xml:space="preserve">www.facebook.com/HalderHandwerkzeuge/ </w:t>
      </w:r>
    </w:p>
    <w:p w14:paraId="3D03341B" w14:textId="77777777" w:rsidR="00543BB4" w:rsidRPr="005D73F3" w:rsidRDefault="00543BB4" w:rsidP="005D73F3">
      <w:pPr>
        <w:pStyle w:val="NurText"/>
        <w:rPr>
          <w:rFonts w:ascii="Arial" w:hAnsi="Arial" w:cs="Arial"/>
          <w:sz w:val="20"/>
          <w:szCs w:val="20"/>
        </w:rPr>
      </w:pPr>
      <w:r>
        <w:rPr>
          <w:rFonts w:ascii="Arial" w:hAnsi="Arial"/>
          <w:sz w:val="20"/>
        </w:rPr>
        <w:t>on LinkedIn at linkedin.com/company/</w:t>
      </w:r>
      <w:proofErr w:type="spellStart"/>
      <w:r>
        <w:rPr>
          <w:rFonts w:ascii="Arial" w:hAnsi="Arial"/>
          <w:sz w:val="20"/>
        </w:rPr>
        <w:t>erwin</w:t>
      </w:r>
      <w:proofErr w:type="spellEnd"/>
      <w:r>
        <w:rPr>
          <w:rFonts w:ascii="Arial" w:hAnsi="Arial"/>
          <w:sz w:val="20"/>
        </w:rPr>
        <w:t>-</w:t>
      </w:r>
      <w:proofErr w:type="spellStart"/>
      <w:r>
        <w:rPr>
          <w:rFonts w:ascii="Arial" w:hAnsi="Arial"/>
          <w:sz w:val="20"/>
        </w:rPr>
        <w:t>halder</w:t>
      </w:r>
      <w:proofErr w:type="spellEnd"/>
      <w:r>
        <w:rPr>
          <w:rFonts w:ascii="Arial" w:hAnsi="Arial"/>
          <w:sz w:val="20"/>
        </w:rPr>
        <w:t xml:space="preserve">-kg </w:t>
      </w:r>
    </w:p>
    <w:p w14:paraId="3EF2BDCF" w14:textId="77777777" w:rsidR="00543BB4" w:rsidRPr="005D73F3" w:rsidRDefault="00543BB4" w:rsidP="005D73F3">
      <w:pPr>
        <w:pStyle w:val="NurText"/>
        <w:rPr>
          <w:rFonts w:ascii="Arial" w:hAnsi="Arial" w:cs="Arial"/>
          <w:sz w:val="20"/>
          <w:szCs w:val="20"/>
        </w:rPr>
      </w:pPr>
      <w:r>
        <w:rPr>
          <w:rFonts w:ascii="Arial" w:hAnsi="Arial"/>
          <w:sz w:val="20"/>
        </w:rPr>
        <w:t xml:space="preserve">on XING at www.xing.com/companies/erwinhalderkg </w:t>
      </w:r>
    </w:p>
    <w:p w14:paraId="01688B6A" w14:textId="77777777" w:rsidR="00543BB4" w:rsidRPr="005D73F3" w:rsidRDefault="00543BB4" w:rsidP="005D73F3">
      <w:pPr>
        <w:pStyle w:val="NurText"/>
        <w:rPr>
          <w:rFonts w:ascii="Arial" w:hAnsi="Arial" w:cs="Arial"/>
          <w:sz w:val="20"/>
          <w:szCs w:val="20"/>
        </w:rPr>
      </w:pPr>
      <w:bookmarkStart w:id="0" w:name="_Hlk136949465"/>
      <w:r>
        <w:rPr>
          <w:rFonts w:ascii="Arial" w:hAnsi="Arial"/>
          <w:sz w:val="20"/>
        </w:rPr>
        <w:t xml:space="preserve">on YouTube at https://www.youtube.com/channel/UC04AiJw7hja7X0K3YWU_nfQ </w:t>
      </w:r>
    </w:p>
    <w:p w14:paraId="22B9137D" w14:textId="77777777" w:rsidR="00543BB4" w:rsidRDefault="00543BB4" w:rsidP="005D73F3">
      <w:pPr>
        <w:pStyle w:val="NurText"/>
        <w:rPr>
          <w:rFonts w:ascii="Arial" w:hAnsi="Arial" w:cs="Arial"/>
          <w:sz w:val="20"/>
          <w:szCs w:val="20"/>
        </w:rPr>
      </w:pPr>
      <w:r>
        <w:rPr>
          <w:rFonts w:ascii="Arial" w:hAnsi="Arial"/>
          <w:sz w:val="20"/>
        </w:rPr>
        <w:t>on Instagram at https://www.instagram.com/haldertools/</w:t>
      </w:r>
    </w:p>
    <w:p w14:paraId="312D5BCF" w14:textId="77777777" w:rsidR="00543BB4" w:rsidRPr="005D73F3" w:rsidRDefault="005D73F3" w:rsidP="005D73F3">
      <w:pPr>
        <w:pStyle w:val="NurText"/>
        <w:rPr>
          <w:rFonts w:ascii="Arial" w:hAnsi="Arial" w:cs="Arial"/>
          <w:sz w:val="20"/>
          <w:szCs w:val="20"/>
        </w:rPr>
      </w:pPr>
      <w:r>
        <w:rPr>
          <w:rFonts w:ascii="Arial" w:hAnsi="Arial"/>
          <w:sz w:val="20"/>
        </w:rPr>
        <w:t xml:space="preserve">on TikTok at https://www.tiktok.com/@haldertools </w:t>
      </w:r>
    </w:p>
    <w:bookmarkEnd w:id="0"/>
    <w:p w14:paraId="3427D86C" w14:textId="77777777" w:rsidR="00543BB4" w:rsidRPr="005D73F3" w:rsidRDefault="00543BB4" w:rsidP="005D73F3">
      <w:pPr>
        <w:pStyle w:val="NurText"/>
        <w:rPr>
          <w:rFonts w:ascii="Arial" w:hAnsi="Arial" w:cs="Arial"/>
          <w:sz w:val="20"/>
          <w:szCs w:val="20"/>
        </w:rPr>
      </w:pPr>
    </w:p>
    <w:p w14:paraId="77A67C9D" w14:textId="77777777" w:rsidR="00543BB4" w:rsidRPr="005D73F3" w:rsidRDefault="00543BB4" w:rsidP="005D73F3">
      <w:pPr>
        <w:pStyle w:val="NurText"/>
        <w:rPr>
          <w:rFonts w:ascii="Arial" w:hAnsi="Arial" w:cs="Arial"/>
          <w:sz w:val="20"/>
          <w:szCs w:val="20"/>
        </w:rPr>
      </w:pPr>
      <w:r>
        <w:rPr>
          <w:rFonts w:ascii="Arial" w:hAnsi="Arial"/>
          <w:sz w:val="20"/>
        </w:rPr>
        <w:t xml:space="preserve">Press contact: </w:t>
      </w:r>
    </w:p>
    <w:p w14:paraId="49077F45" w14:textId="77777777" w:rsidR="00543BB4" w:rsidRPr="005D73F3" w:rsidRDefault="00543BB4" w:rsidP="005D73F3">
      <w:pPr>
        <w:pStyle w:val="NurText"/>
        <w:rPr>
          <w:rFonts w:ascii="Arial" w:hAnsi="Arial" w:cs="Arial"/>
          <w:sz w:val="20"/>
          <w:szCs w:val="20"/>
        </w:rPr>
      </w:pPr>
      <w:r>
        <w:rPr>
          <w:rFonts w:ascii="Arial" w:hAnsi="Arial"/>
          <w:sz w:val="20"/>
        </w:rPr>
        <w:t>KSKOMM GmbH &amp; Co. KG</w:t>
      </w:r>
    </w:p>
    <w:p w14:paraId="3FAA4F69"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Jahnstraße 13</w:t>
      </w:r>
    </w:p>
    <w:p w14:paraId="03B544B7"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56235 Ransbach-Baumbach</w:t>
      </w:r>
    </w:p>
    <w:p w14:paraId="5C19E497"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Germany</w:t>
      </w:r>
    </w:p>
    <w:p w14:paraId="686352F7" w14:textId="77777777" w:rsidR="00543BB4" w:rsidRPr="00DB4B70" w:rsidRDefault="00543BB4" w:rsidP="005D73F3">
      <w:pPr>
        <w:pStyle w:val="NurText"/>
        <w:rPr>
          <w:rFonts w:ascii="Arial" w:hAnsi="Arial" w:cs="Arial"/>
          <w:sz w:val="20"/>
          <w:szCs w:val="20"/>
          <w:lang w:val="de-DE"/>
        </w:rPr>
      </w:pPr>
      <w:r w:rsidRPr="00DB4B70">
        <w:rPr>
          <w:rFonts w:ascii="Arial" w:hAnsi="Arial"/>
          <w:sz w:val="20"/>
          <w:lang w:val="de-DE"/>
        </w:rPr>
        <w:t>Tel.: +49 2623 900780</w:t>
      </w:r>
    </w:p>
    <w:p w14:paraId="4572ACF7" w14:textId="77777777" w:rsidR="00543BB4" w:rsidRPr="00DB4B70" w:rsidRDefault="00543BB4" w:rsidP="005D73F3">
      <w:pPr>
        <w:pStyle w:val="NurText"/>
        <w:rPr>
          <w:rFonts w:ascii="Arial" w:hAnsi="Arial" w:cs="Arial"/>
          <w:sz w:val="20"/>
          <w:szCs w:val="20"/>
          <w:lang w:val="it-IT"/>
        </w:rPr>
      </w:pPr>
      <w:r w:rsidRPr="00DB4B70">
        <w:rPr>
          <w:rFonts w:ascii="Arial" w:hAnsi="Arial"/>
          <w:sz w:val="20"/>
          <w:lang w:val="it-IT"/>
        </w:rPr>
        <w:t>E-mail: info@kskomm.de</w:t>
      </w:r>
    </w:p>
    <w:p w14:paraId="5B625466" w14:textId="77777777" w:rsidR="00543BB4" w:rsidRPr="00DB4B70" w:rsidRDefault="00543BB4" w:rsidP="005D73F3">
      <w:pPr>
        <w:pStyle w:val="NurText"/>
        <w:rPr>
          <w:rFonts w:ascii="Arial" w:hAnsi="Arial" w:cs="Arial"/>
          <w:sz w:val="20"/>
          <w:szCs w:val="20"/>
          <w:lang w:val="it-IT"/>
        </w:rPr>
      </w:pPr>
      <w:r w:rsidRPr="00DB4B70">
        <w:rPr>
          <w:rFonts w:ascii="Arial" w:hAnsi="Arial"/>
          <w:sz w:val="20"/>
          <w:lang w:val="it-IT"/>
        </w:rPr>
        <w:t>URL: www.kskomm.de</w:t>
      </w:r>
    </w:p>
    <w:p w14:paraId="664CB0A2" w14:textId="77777777" w:rsidR="00543BB4" w:rsidRPr="00DB4B70" w:rsidRDefault="00543BB4" w:rsidP="005D73F3">
      <w:pPr>
        <w:pStyle w:val="NurText"/>
        <w:spacing w:after="120"/>
        <w:rPr>
          <w:rFonts w:ascii="Arial" w:hAnsi="Arial" w:cs="Arial"/>
          <w:sz w:val="20"/>
          <w:szCs w:val="20"/>
          <w:lang w:val="it-IT"/>
        </w:rPr>
      </w:pPr>
    </w:p>
    <w:p w14:paraId="2721200D" w14:textId="77777777" w:rsidR="00543BB4" w:rsidRPr="00DB4B70" w:rsidRDefault="00543BB4" w:rsidP="005D73F3">
      <w:pPr>
        <w:pStyle w:val="NurText"/>
        <w:spacing w:after="120"/>
        <w:rPr>
          <w:rFonts w:ascii="Arial" w:hAnsi="Arial" w:cs="Arial"/>
          <w:sz w:val="20"/>
          <w:szCs w:val="20"/>
          <w:lang w:val="it-IT"/>
        </w:rPr>
      </w:pPr>
    </w:p>
    <w:p w14:paraId="3CD76D76" w14:textId="77777777" w:rsidR="00543BB4" w:rsidRPr="00DB4B70" w:rsidRDefault="00543BB4" w:rsidP="005D73F3">
      <w:pPr>
        <w:pStyle w:val="NurText"/>
        <w:spacing w:after="120"/>
        <w:rPr>
          <w:rFonts w:ascii="Arial" w:hAnsi="Arial" w:cs="Arial"/>
          <w:sz w:val="20"/>
          <w:szCs w:val="20"/>
          <w:lang w:val="it-IT"/>
        </w:rPr>
      </w:pPr>
    </w:p>
    <w:p w14:paraId="2F8F206F" w14:textId="77777777" w:rsidR="00543BB4" w:rsidRPr="00DB4B70" w:rsidRDefault="00543BB4" w:rsidP="005D73F3">
      <w:pPr>
        <w:pStyle w:val="NurText"/>
        <w:spacing w:after="120"/>
        <w:rPr>
          <w:rFonts w:ascii="Arial" w:hAnsi="Arial" w:cs="Arial"/>
          <w:sz w:val="20"/>
          <w:szCs w:val="20"/>
          <w:lang w:val="it-IT"/>
        </w:rPr>
      </w:pPr>
    </w:p>
    <w:p w14:paraId="20DC10A0" w14:textId="77777777" w:rsidR="00543BB4" w:rsidRPr="00DB4B70" w:rsidRDefault="00543BB4" w:rsidP="005D73F3">
      <w:pPr>
        <w:pStyle w:val="NurText"/>
        <w:spacing w:after="120"/>
        <w:rPr>
          <w:rFonts w:ascii="Arial" w:hAnsi="Arial" w:cs="Arial"/>
          <w:sz w:val="20"/>
          <w:szCs w:val="20"/>
          <w:lang w:val="it-IT"/>
        </w:rPr>
      </w:pPr>
    </w:p>
    <w:p w14:paraId="35769CD9" w14:textId="77777777" w:rsidR="00543BB4" w:rsidRPr="00DB4B70" w:rsidRDefault="00543BB4" w:rsidP="005D73F3">
      <w:pPr>
        <w:pStyle w:val="NurText"/>
        <w:spacing w:after="120"/>
        <w:rPr>
          <w:rFonts w:ascii="Arial" w:hAnsi="Arial" w:cs="Arial"/>
          <w:sz w:val="20"/>
          <w:szCs w:val="20"/>
          <w:lang w:val="it-IT"/>
        </w:rPr>
      </w:pPr>
    </w:p>
    <w:p w14:paraId="226BF8B1" w14:textId="77777777" w:rsidR="00543BB4" w:rsidRPr="00DB4B70" w:rsidRDefault="00543BB4" w:rsidP="005D73F3">
      <w:pPr>
        <w:pStyle w:val="NurText"/>
        <w:spacing w:after="120"/>
        <w:rPr>
          <w:rFonts w:ascii="Arial" w:hAnsi="Arial" w:cs="Arial"/>
          <w:sz w:val="20"/>
          <w:szCs w:val="20"/>
          <w:lang w:val="it-IT"/>
        </w:rPr>
      </w:pPr>
    </w:p>
    <w:p w14:paraId="23305932" w14:textId="77777777" w:rsidR="00543BB4" w:rsidRPr="005D73F3" w:rsidRDefault="00543BB4" w:rsidP="005D73F3">
      <w:pPr>
        <w:pStyle w:val="NurText"/>
        <w:spacing w:after="120"/>
        <w:rPr>
          <w:rFonts w:ascii="Arial" w:hAnsi="Arial" w:cs="Arial"/>
          <w:sz w:val="20"/>
          <w:szCs w:val="20"/>
        </w:rPr>
      </w:pPr>
      <w:r>
        <w:rPr>
          <w:rFonts w:ascii="Arial" w:hAnsi="Arial"/>
          <w:sz w:val="20"/>
        </w:rPr>
        <w:t>2</w:t>
      </w:r>
    </w:p>
    <w:p w14:paraId="10DAA42A" w14:textId="77777777" w:rsidR="00543BB4" w:rsidRPr="005D73F3" w:rsidRDefault="00543BB4" w:rsidP="005D73F3">
      <w:pPr>
        <w:pStyle w:val="NurText"/>
        <w:spacing w:after="120"/>
        <w:rPr>
          <w:rFonts w:ascii="Arial" w:hAnsi="Arial" w:cs="Arial"/>
          <w:sz w:val="20"/>
          <w:szCs w:val="20"/>
        </w:rPr>
      </w:pPr>
    </w:p>
    <w:p w14:paraId="2ED8A04C" w14:textId="77777777" w:rsidR="00543BB4" w:rsidRPr="005D73F3" w:rsidRDefault="00543BB4" w:rsidP="005D73F3">
      <w:pPr>
        <w:pStyle w:val="NurText"/>
        <w:spacing w:after="120"/>
        <w:rPr>
          <w:rFonts w:ascii="Arial" w:hAnsi="Arial" w:cs="Arial"/>
          <w:sz w:val="20"/>
          <w:szCs w:val="20"/>
        </w:rPr>
      </w:pPr>
    </w:p>
    <w:p w14:paraId="478A5090" w14:textId="77777777" w:rsidR="00543BB4" w:rsidRPr="005D73F3" w:rsidRDefault="00543BB4" w:rsidP="005D73F3">
      <w:pPr>
        <w:pStyle w:val="NurText"/>
        <w:spacing w:after="120"/>
        <w:rPr>
          <w:rFonts w:ascii="Arial" w:hAnsi="Arial" w:cs="Arial"/>
          <w:sz w:val="20"/>
          <w:szCs w:val="20"/>
        </w:rPr>
      </w:pPr>
    </w:p>
    <w:p w14:paraId="20416CB2" w14:textId="77777777" w:rsidR="00543BB4" w:rsidRPr="005D73F3" w:rsidRDefault="00543BB4" w:rsidP="005D73F3">
      <w:pPr>
        <w:pStyle w:val="NurText"/>
        <w:spacing w:after="120"/>
        <w:rPr>
          <w:rFonts w:ascii="Arial" w:hAnsi="Arial" w:cs="Arial"/>
          <w:sz w:val="20"/>
          <w:szCs w:val="20"/>
        </w:rPr>
      </w:pPr>
    </w:p>
    <w:p w14:paraId="08F3ADFA" w14:textId="77777777" w:rsidR="00543BB4" w:rsidRPr="005D73F3" w:rsidRDefault="00543BB4" w:rsidP="005D73F3">
      <w:pPr>
        <w:pStyle w:val="NurText"/>
        <w:spacing w:after="120"/>
        <w:rPr>
          <w:rFonts w:ascii="Arial" w:hAnsi="Arial" w:cs="Arial"/>
          <w:sz w:val="20"/>
          <w:szCs w:val="20"/>
        </w:rPr>
      </w:pPr>
    </w:p>
    <w:p w14:paraId="076603F9" w14:textId="77777777" w:rsidR="00543BB4" w:rsidRPr="005D73F3" w:rsidRDefault="00543BB4" w:rsidP="005D73F3">
      <w:pPr>
        <w:pStyle w:val="NurText"/>
        <w:spacing w:after="120"/>
        <w:rPr>
          <w:rFonts w:ascii="Arial" w:hAnsi="Arial" w:cs="Arial"/>
          <w:sz w:val="20"/>
          <w:szCs w:val="20"/>
        </w:rPr>
      </w:pPr>
    </w:p>
    <w:p w14:paraId="6FB32B1D" w14:textId="77777777" w:rsidR="00543BB4" w:rsidRPr="005D73F3" w:rsidRDefault="00543BB4" w:rsidP="005D73F3">
      <w:pPr>
        <w:pStyle w:val="NurText"/>
        <w:spacing w:after="120"/>
        <w:rPr>
          <w:rFonts w:ascii="Arial" w:hAnsi="Arial" w:cs="Arial"/>
          <w:sz w:val="20"/>
          <w:szCs w:val="20"/>
        </w:rPr>
      </w:pPr>
    </w:p>
    <w:p w14:paraId="4789F890" w14:textId="77777777" w:rsidR="00543BB4" w:rsidRPr="005D73F3" w:rsidRDefault="00543BB4" w:rsidP="005D73F3">
      <w:pPr>
        <w:pStyle w:val="NurText"/>
        <w:spacing w:after="120"/>
        <w:rPr>
          <w:rFonts w:ascii="Arial" w:hAnsi="Arial" w:cs="Arial"/>
          <w:sz w:val="20"/>
          <w:szCs w:val="20"/>
        </w:rPr>
      </w:pPr>
    </w:p>
    <w:p w14:paraId="13117E10" w14:textId="77777777" w:rsidR="00543BB4" w:rsidRPr="005D73F3" w:rsidRDefault="00543BB4" w:rsidP="005D73F3">
      <w:pPr>
        <w:pStyle w:val="NurText"/>
        <w:spacing w:after="120"/>
        <w:rPr>
          <w:rFonts w:ascii="Arial" w:hAnsi="Arial" w:cs="Arial"/>
          <w:sz w:val="20"/>
          <w:szCs w:val="20"/>
        </w:rPr>
      </w:pPr>
    </w:p>
    <w:p w14:paraId="211DE5CF" w14:textId="77777777" w:rsidR="00543BB4" w:rsidRPr="005D73F3" w:rsidRDefault="00543BB4" w:rsidP="005D73F3">
      <w:pPr>
        <w:pStyle w:val="NurText"/>
        <w:spacing w:after="120"/>
        <w:rPr>
          <w:rFonts w:ascii="Arial" w:hAnsi="Arial" w:cs="Arial"/>
          <w:sz w:val="20"/>
          <w:szCs w:val="20"/>
        </w:rPr>
      </w:pPr>
    </w:p>
    <w:sectPr w:rsidR="00543BB4" w:rsidRPr="005D73F3" w:rsidSect="0046552F">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543BB4"/>
    <w:rsid w:val="005D73F3"/>
    <w:rsid w:val="005F6708"/>
    <w:rsid w:val="00741780"/>
    <w:rsid w:val="009F147C"/>
    <w:rsid w:val="00DB4B70"/>
    <w:rsid w:val="00E1177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7C76"/>
  <w15:chartTrackingRefBased/>
  <w15:docId w15:val="{4FD562BF-2282-4139-930A-E84B37E7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6552F"/>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46552F"/>
    <w:rPr>
      <w:rFonts w:ascii="Consolas" w:hAnsi="Consolas"/>
      <w:sz w:val="21"/>
      <w:szCs w:val="21"/>
    </w:rPr>
  </w:style>
  <w:style w:type="character" w:styleId="Hyperlink">
    <w:name w:val="Hyperlink"/>
    <w:basedOn w:val="Absatz-Standardschriftart"/>
    <w:uiPriority w:val="99"/>
    <w:unhideWhenUsed/>
    <w:rsid w:val="005D73F3"/>
    <w:rPr>
      <w:color w:val="0000FF" w:themeColor="hyperlink"/>
      <w:u w:val="single"/>
    </w:rPr>
  </w:style>
  <w:style w:type="character" w:styleId="NichtaufgelsteErwhnung">
    <w:name w:val="Unresolved Mention"/>
    <w:basedOn w:val="Absatz-Standardschriftart"/>
    <w:uiPriority w:val="99"/>
    <w:semiHidden/>
    <w:unhideWhenUsed/>
    <w:rsid w:val="005D7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Jenny Dersen</cp:lastModifiedBy>
  <cp:revision>2</cp:revision>
  <dcterms:created xsi:type="dcterms:W3CDTF">2023-06-09T07:06:00Z</dcterms:created>
  <dcterms:modified xsi:type="dcterms:W3CDTF">2023-06-09T07:06:00Z</dcterms:modified>
</cp:coreProperties>
</file>